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850"/>
        <w:gridCol w:w="2126"/>
        <w:gridCol w:w="993"/>
        <w:gridCol w:w="1701"/>
        <w:gridCol w:w="992"/>
        <w:gridCol w:w="2268"/>
        <w:gridCol w:w="992"/>
        <w:gridCol w:w="1843"/>
        <w:gridCol w:w="992"/>
        <w:gridCol w:w="2126"/>
      </w:tblGrid>
      <w:tr w:rsidR="00A704AB" w:rsidRPr="00C843E3" w:rsidTr="00B134EA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AB" w:rsidRPr="00C843E3" w:rsidRDefault="00A704AB" w:rsidP="00B134E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17/12/2018 - 21/12/2018</w:t>
            </w:r>
          </w:p>
        </w:tc>
      </w:tr>
      <w:tr w:rsidR="00A704AB" w:rsidRPr="00C843E3" w:rsidTr="00B134EA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4AB" w:rsidRPr="00C843E3" w:rsidRDefault="00A704AB" w:rsidP="00B134E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AB" w:rsidRDefault="00A704AB" w:rsidP="00B134E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A704AB" w:rsidRDefault="00A704AB" w:rsidP="00B134E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17/12/2018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AB" w:rsidRDefault="00A704AB" w:rsidP="00B134E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A704AB" w:rsidRDefault="00A704AB" w:rsidP="00B134E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18/12/2018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AB" w:rsidRDefault="00A704AB" w:rsidP="00B134E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A704AB" w:rsidRDefault="00A704AB" w:rsidP="00B134E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19/12/2018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AB" w:rsidRDefault="00A704AB" w:rsidP="00B134E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A704AB" w:rsidRDefault="00A704AB" w:rsidP="00B134E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20/12/2018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AB" w:rsidRDefault="00A704AB" w:rsidP="00B134E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A704AB" w:rsidRDefault="00A704AB" w:rsidP="00B134E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21/12/2018</w:t>
            </w:r>
          </w:p>
        </w:tc>
      </w:tr>
      <w:tr w:rsidR="00A704AB" w:rsidRPr="00C843E3" w:rsidTr="00B134EA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AB" w:rsidRPr="00F13E23" w:rsidRDefault="00A704AB" w:rsidP="00B134E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AB" w:rsidRDefault="00A704AB" w:rsidP="00B134E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A704AB" w:rsidRDefault="00A704AB" w:rsidP="00B134E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704AB" w:rsidRPr="00C06642" w:rsidRDefault="00A704AB" w:rsidP="00B134E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704AB" w:rsidRPr="00C06642" w:rsidRDefault="00A704AB" w:rsidP="00B134E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704AB" w:rsidRPr="00C06642" w:rsidRDefault="00A704AB" w:rsidP="00B134EA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235BB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A704AB" w:rsidRPr="004235BB" w:rsidRDefault="00A704AB" w:rsidP="00B134EA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FORTE LOGÍSTICA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  <w:highlight w:val="yellow"/>
              </w:rPr>
            </w:pPr>
            <w:r w:rsidRPr="004235B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CONEXÃOMARÍTIMA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235BB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</w:tc>
      </w:tr>
      <w:tr w:rsidR="00A704AB" w:rsidRPr="00010A3C" w:rsidTr="00B134EA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AB" w:rsidRPr="003A5306" w:rsidRDefault="00A704AB" w:rsidP="00B134E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A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A704A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704AB" w:rsidRPr="00C06642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704AB" w:rsidRPr="00C06642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704AB" w:rsidRPr="00C06642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4235BB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4235BB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4235BB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yellow"/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235BB">
              <w:rPr>
                <w:rFonts w:ascii="Calibri" w:hAnsi="Calibri" w:cs="Calibri"/>
                <w:b/>
                <w:highlight w:val="yellow"/>
                <w:lang w:val="pt-BR"/>
              </w:rPr>
              <w:t>LOCALFRIO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color w:val="000000" w:themeColor="text1"/>
                <w:highlight w:val="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4235BB"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235BB">
              <w:rPr>
                <w:rFonts w:ascii="Calibri" w:hAnsi="Calibri" w:cs="Calibri"/>
                <w:b/>
                <w:color w:val="FFFFFF" w:themeColor="background1"/>
                <w:highlight w:val="yellow"/>
              </w:rPr>
              <w:t>MEDLOG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235BB"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  <w:tr w:rsidR="00A704AB" w:rsidRPr="00010A3C" w:rsidTr="00B134EA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AB" w:rsidRDefault="00A704AB" w:rsidP="00B134E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A704AB" w:rsidRDefault="00A704AB" w:rsidP="00B134E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A704AB" w:rsidRDefault="00A704AB" w:rsidP="00B134EA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A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A704A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704AB" w:rsidRPr="00C06642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704AB" w:rsidRPr="00C06642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A704AB" w:rsidRPr="00C06642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highlight w:val="yellow"/>
                <w:lang w:val="pt-BR"/>
              </w:rPr>
              <w:softHyphen/>
            </w:r>
            <w:r w:rsidRPr="004235BB">
              <w:rPr>
                <w:rFonts w:asciiTheme="minorHAnsi" w:hAnsiTheme="minorHAnsi" w:cstheme="minorHAnsi"/>
                <w:b/>
                <w:highlight w:val="yellow"/>
                <w:lang w:val="pt-BR"/>
              </w:rPr>
              <w:softHyphen/>
              <w:t>----x----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PORTO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4235BB">
              <w:rPr>
                <w:rFonts w:asciiTheme="minorHAnsi" w:hAnsiTheme="minorHAnsi" w:cstheme="minorHAnsi"/>
                <w:b/>
                <w:highlight w:val="yellow"/>
              </w:rPr>
              <w:t>BRASKARNE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BARRA DO RIO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highlight w:val="yellow"/>
                <w:lang w:val="pt-BR"/>
              </w:rPr>
              <w:t>TEPORTI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i/>
                <w:highlight w:val="yellow"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  <w:r w:rsidRPr="004235BB"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  <w:t>Servidor</w:t>
            </w: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highlight w:val="yellow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4AB" w:rsidRPr="004235BB" w:rsidRDefault="00A704AB" w:rsidP="00B134EA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  <w:lang w:val="pt-BR"/>
              </w:rPr>
            </w:pPr>
            <w:r w:rsidRPr="004235BB">
              <w:rPr>
                <w:rFonts w:ascii="Calibri" w:hAnsi="Calibri" w:cs="Calibri"/>
                <w:b/>
                <w:highlight w:val="yellow"/>
                <w:lang w:val="pt-BR"/>
              </w:rPr>
              <w:t>---x---</w:t>
            </w:r>
            <w:bookmarkStart w:id="0" w:name="_GoBack"/>
            <w:bookmarkEnd w:id="0"/>
          </w:p>
        </w:tc>
      </w:tr>
    </w:tbl>
    <w:p w:rsidR="00F26F88" w:rsidRDefault="00F26F88" w:rsidP="009048F1"/>
    <w:p w:rsidR="009D3C45" w:rsidRDefault="00BB6542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p w:rsidR="004D7B2B" w:rsidRDefault="004D7B2B" w:rsidP="009048F1"/>
    <w:sectPr w:rsidR="004D7B2B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42" w:rsidRDefault="00BB6542" w:rsidP="00172A65">
      <w:r>
        <w:separator/>
      </w:r>
    </w:p>
  </w:endnote>
  <w:endnote w:type="continuationSeparator" w:id="0">
    <w:p w:rsidR="00BB6542" w:rsidRDefault="00BB6542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42" w:rsidRDefault="00BB6542" w:rsidP="00172A65">
      <w:r>
        <w:separator/>
      </w:r>
    </w:p>
  </w:footnote>
  <w:footnote w:type="continuationSeparator" w:id="0">
    <w:p w:rsidR="00BB6542" w:rsidRDefault="00BB6542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35BB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B6542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75810-3F15-4B11-AD60-BE409AF5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2018-12-14T10:39:00Z</dcterms:created>
  <dcterms:modified xsi:type="dcterms:W3CDTF">2018-12-14T10:39:00Z</dcterms:modified>
</cp:coreProperties>
</file>